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05" w:rsidRDefault="00874905" w:rsidP="00874905">
      <w:pPr>
        <w:pStyle w:val="21"/>
        <w:spacing w:line="318" w:lineRule="exact"/>
        <w:ind w:left="633" w:right="862"/>
        <w:jc w:val="center"/>
      </w:pPr>
      <w:r>
        <w:t xml:space="preserve">Аннотация к программе практики </w:t>
      </w:r>
    </w:p>
    <w:p w:rsidR="00874905" w:rsidRPr="002950FD" w:rsidRDefault="002950FD" w:rsidP="00874905">
      <w:pPr>
        <w:ind w:left="633" w:right="-1"/>
        <w:jc w:val="center"/>
        <w:rPr>
          <w:b/>
          <w:sz w:val="28"/>
        </w:rPr>
      </w:pPr>
      <w:r>
        <w:rPr>
          <w:b/>
          <w:sz w:val="28"/>
        </w:rPr>
        <w:t>«</w:t>
      </w:r>
      <w:r w:rsidRPr="002950FD">
        <w:rPr>
          <w:b/>
          <w:sz w:val="28"/>
        </w:rPr>
        <w:t>Производственная практика (проектно-технологическая)</w:t>
      </w:r>
      <w:r>
        <w:rPr>
          <w:b/>
          <w:sz w:val="28"/>
        </w:rPr>
        <w:t>»</w:t>
      </w:r>
    </w:p>
    <w:p w:rsidR="00874905" w:rsidRDefault="00874905" w:rsidP="00874905">
      <w:pPr>
        <w:pStyle w:val="a3"/>
        <w:spacing w:before="10"/>
        <w:rPr>
          <w:i/>
          <w:sz w:val="27"/>
        </w:rPr>
      </w:pPr>
    </w:p>
    <w:p w:rsidR="00874905" w:rsidRDefault="00874905" w:rsidP="002950FD">
      <w:pPr>
        <w:spacing w:line="288" w:lineRule="auto"/>
        <w:ind w:left="460" w:right="-1"/>
        <w:rPr>
          <w:i/>
          <w:sz w:val="28"/>
        </w:rPr>
      </w:pPr>
      <w:r>
        <w:rPr>
          <w:b/>
          <w:sz w:val="28"/>
        </w:rPr>
        <w:t xml:space="preserve">Направление подготовки: </w:t>
      </w:r>
      <w:r w:rsidR="002950FD" w:rsidRPr="00D5504E">
        <w:rPr>
          <w:color w:val="000000"/>
          <w:sz w:val="28"/>
          <w:szCs w:val="28"/>
        </w:rPr>
        <w:t>13.04.02</w:t>
      </w:r>
      <w:r w:rsidR="002950FD" w:rsidRPr="00D5504E">
        <w:t xml:space="preserve"> </w:t>
      </w:r>
      <w:r w:rsidR="002950FD" w:rsidRPr="00D5504E">
        <w:rPr>
          <w:color w:val="000000"/>
          <w:sz w:val="28"/>
          <w:szCs w:val="28"/>
        </w:rPr>
        <w:t>Электроэнергетика</w:t>
      </w:r>
      <w:r w:rsidR="002950FD" w:rsidRPr="00D5504E">
        <w:t xml:space="preserve"> </w:t>
      </w:r>
      <w:r w:rsidR="002950FD" w:rsidRPr="00D5504E">
        <w:rPr>
          <w:color w:val="000000"/>
          <w:sz w:val="28"/>
          <w:szCs w:val="28"/>
        </w:rPr>
        <w:t>и</w:t>
      </w:r>
      <w:r w:rsidR="002950FD" w:rsidRPr="00D5504E">
        <w:t xml:space="preserve"> </w:t>
      </w:r>
      <w:r w:rsidR="002950FD" w:rsidRPr="00D5504E">
        <w:rPr>
          <w:color w:val="000000"/>
          <w:sz w:val="28"/>
          <w:szCs w:val="28"/>
        </w:rPr>
        <w:t>электротехника</w:t>
      </w:r>
    </w:p>
    <w:p w:rsidR="006F6C01" w:rsidRDefault="00874905" w:rsidP="00874905">
      <w:pPr>
        <w:spacing w:line="288" w:lineRule="auto"/>
        <w:ind w:left="460"/>
      </w:pPr>
      <w:r>
        <w:rPr>
          <w:b/>
          <w:sz w:val="28"/>
        </w:rPr>
        <w:t xml:space="preserve">Направленность (профиль): </w:t>
      </w:r>
      <w:r w:rsidR="006F6C01">
        <w:t xml:space="preserve"> </w:t>
      </w:r>
      <w:r w:rsidR="006F6C01">
        <w:rPr>
          <w:color w:val="000000"/>
          <w:sz w:val="28"/>
          <w:szCs w:val="28"/>
        </w:rPr>
        <w:t>Проектирование</w:t>
      </w:r>
      <w:r w:rsidR="006F6C01">
        <w:t xml:space="preserve"> </w:t>
      </w:r>
      <w:r w:rsidR="006F6C01">
        <w:rPr>
          <w:color w:val="000000"/>
          <w:sz w:val="28"/>
          <w:szCs w:val="28"/>
        </w:rPr>
        <w:t>развивающихся</w:t>
      </w:r>
      <w:r w:rsidR="006F6C01">
        <w:t xml:space="preserve"> </w:t>
      </w:r>
      <w:r w:rsidR="006F6C01">
        <w:rPr>
          <w:color w:val="000000"/>
          <w:sz w:val="28"/>
          <w:szCs w:val="28"/>
        </w:rPr>
        <w:t>систем</w:t>
      </w:r>
      <w:r w:rsidR="006F6C01">
        <w:t xml:space="preserve"> </w:t>
      </w:r>
      <w:r w:rsidR="006F6C01">
        <w:rPr>
          <w:color w:val="000000"/>
          <w:sz w:val="28"/>
          <w:szCs w:val="28"/>
        </w:rPr>
        <w:t>электроснабжения</w:t>
      </w:r>
      <w:r w:rsidR="006F6C01">
        <w:t xml:space="preserve"> </w:t>
      </w:r>
    </w:p>
    <w:p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магистр</w:t>
      </w:r>
    </w:p>
    <w:p w:rsidR="00874905" w:rsidRPr="002950FD" w:rsidRDefault="00874905" w:rsidP="002950FD">
      <w:pPr>
        <w:spacing w:line="288" w:lineRule="auto"/>
        <w:ind w:left="46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Ц</w:t>
      </w:r>
      <w:r w:rsidRPr="001B6B90">
        <w:rPr>
          <w:b/>
          <w:iCs/>
          <w:sz w:val="28"/>
          <w:szCs w:val="28"/>
        </w:rPr>
        <w:t xml:space="preserve">ель </w:t>
      </w:r>
      <w:r>
        <w:rPr>
          <w:b/>
          <w:iCs/>
          <w:sz w:val="28"/>
          <w:szCs w:val="28"/>
        </w:rPr>
        <w:t>практики:</w:t>
      </w:r>
      <w:r w:rsidR="002950FD" w:rsidRPr="002950FD">
        <w:t xml:space="preserve"> </w:t>
      </w:r>
      <w:r w:rsidR="002950FD">
        <w:rPr>
          <w:iCs/>
          <w:sz w:val="28"/>
          <w:szCs w:val="28"/>
        </w:rPr>
        <w:t>П</w:t>
      </w:r>
      <w:r w:rsidR="002950FD" w:rsidRPr="002950FD">
        <w:rPr>
          <w:iCs/>
          <w:sz w:val="28"/>
          <w:szCs w:val="28"/>
        </w:rPr>
        <w:t>одготовка к решению производств</w:t>
      </w:r>
      <w:r w:rsidR="002950FD">
        <w:rPr>
          <w:iCs/>
          <w:sz w:val="28"/>
          <w:szCs w:val="28"/>
        </w:rPr>
        <w:t xml:space="preserve">енных задач предприятия, </w:t>
      </w:r>
      <w:r w:rsidR="002950FD" w:rsidRPr="002950FD">
        <w:rPr>
          <w:iCs/>
          <w:sz w:val="28"/>
          <w:szCs w:val="28"/>
        </w:rPr>
        <w:t>закрепление и углубление теоретических знаний, полученных при изу</w:t>
      </w:r>
      <w:r w:rsidR="002950FD">
        <w:rPr>
          <w:iCs/>
          <w:sz w:val="28"/>
          <w:szCs w:val="28"/>
        </w:rPr>
        <w:t>чении дисциплин учебного плана,</w:t>
      </w:r>
      <w:r w:rsidR="002950FD" w:rsidRPr="002950FD">
        <w:rPr>
          <w:iCs/>
          <w:sz w:val="28"/>
          <w:szCs w:val="28"/>
        </w:rPr>
        <w:t xml:space="preserve"> приобретение и развитие необходимых практических умений и навыков в соответствии с требованиями </w:t>
      </w:r>
      <w:r w:rsidR="002950FD">
        <w:rPr>
          <w:iCs/>
          <w:sz w:val="28"/>
          <w:szCs w:val="28"/>
        </w:rPr>
        <w:t xml:space="preserve">к уровню подготовки выпускника, </w:t>
      </w:r>
      <w:r w:rsidR="002950FD" w:rsidRPr="002950FD">
        <w:rPr>
          <w:iCs/>
          <w:sz w:val="28"/>
          <w:szCs w:val="28"/>
        </w:rPr>
        <w:t>изучение современного состояния и направлений развития проектно-технологической деятельн</w:t>
      </w:r>
      <w:r w:rsidR="002950FD">
        <w:rPr>
          <w:iCs/>
          <w:sz w:val="28"/>
          <w:szCs w:val="28"/>
        </w:rPr>
        <w:t>ости в рассматриваемой области,</w:t>
      </w:r>
      <w:r w:rsidR="002950FD" w:rsidRPr="002950FD">
        <w:rPr>
          <w:iCs/>
          <w:sz w:val="28"/>
          <w:szCs w:val="28"/>
        </w:rPr>
        <w:t xml:space="preserve"> </w:t>
      </w:r>
      <w:r w:rsidR="002950FD">
        <w:rPr>
          <w:iCs/>
          <w:sz w:val="28"/>
          <w:szCs w:val="28"/>
        </w:rPr>
        <w:t>и</w:t>
      </w:r>
      <w:r w:rsidR="002950FD" w:rsidRPr="002950FD">
        <w:rPr>
          <w:iCs/>
          <w:sz w:val="28"/>
          <w:szCs w:val="28"/>
        </w:rPr>
        <w:t>зучение обязанностей должностных лиц предприятия, обеспечивающих решение проблем по обслуживанию систем электроснабжения.</w:t>
      </w:r>
    </w:p>
    <w:p w:rsidR="00874905" w:rsidRDefault="00874905" w:rsidP="00874905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Тип практики:</w:t>
      </w:r>
      <w:r w:rsidR="002950FD" w:rsidRPr="002950FD">
        <w:t xml:space="preserve"> </w:t>
      </w:r>
      <w:r w:rsidR="002950FD" w:rsidRPr="002950FD">
        <w:rPr>
          <w:iCs/>
          <w:sz w:val="28"/>
          <w:szCs w:val="28"/>
        </w:rPr>
        <w:t>проектно-технологическая</w:t>
      </w:r>
    </w:p>
    <w:p w:rsidR="00874905" w:rsidRDefault="00874905" w:rsidP="00874905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Способ проведения практики:</w:t>
      </w:r>
      <w:r w:rsidR="002950FD" w:rsidRPr="002950FD">
        <w:rPr>
          <w:color w:val="000000"/>
          <w:sz w:val="28"/>
          <w:szCs w:val="28"/>
        </w:rPr>
        <w:t xml:space="preserve"> </w:t>
      </w:r>
      <w:r w:rsidR="002950FD" w:rsidRPr="00D5504E">
        <w:rPr>
          <w:color w:val="000000"/>
          <w:sz w:val="28"/>
          <w:szCs w:val="28"/>
        </w:rPr>
        <w:t>выездной</w:t>
      </w:r>
    </w:p>
    <w:p w:rsidR="00874905" w:rsidRDefault="00874905" w:rsidP="00874905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Форма проведения практики: </w:t>
      </w:r>
      <w:r w:rsidR="002950FD" w:rsidRPr="00D5504E">
        <w:rPr>
          <w:color w:val="000000"/>
          <w:sz w:val="28"/>
          <w:szCs w:val="28"/>
        </w:rPr>
        <w:t>непрерывная</w:t>
      </w:r>
    </w:p>
    <w:p w:rsidR="00874905" w:rsidRDefault="00874905" w:rsidP="00874905">
      <w:pPr>
        <w:spacing w:line="288" w:lineRule="auto"/>
        <w:ind w:left="46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Объем практики:</w:t>
      </w:r>
      <w:r w:rsidRPr="00502262">
        <w:rPr>
          <w:iCs/>
          <w:sz w:val="28"/>
          <w:szCs w:val="28"/>
        </w:rPr>
        <w:t xml:space="preserve"> </w:t>
      </w:r>
      <w:r w:rsidR="002950FD">
        <w:rPr>
          <w:color w:val="000000"/>
          <w:sz w:val="28"/>
          <w:szCs w:val="28"/>
        </w:rPr>
        <w:t>6</w:t>
      </w:r>
      <w:r w:rsidR="002950FD" w:rsidRPr="00CB2F68">
        <w:rPr>
          <w:color w:val="000000"/>
          <w:sz w:val="28"/>
          <w:szCs w:val="28"/>
        </w:rPr>
        <w:t xml:space="preserve"> зачетных единиц</w:t>
      </w:r>
      <w:r w:rsidR="002950FD">
        <w:rPr>
          <w:color w:val="000000"/>
          <w:sz w:val="28"/>
          <w:szCs w:val="28"/>
        </w:rPr>
        <w:t xml:space="preserve"> (ЗЕ), всего 216</w:t>
      </w:r>
      <w:r w:rsidR="002950FD" w:rsidRPr="00CB2F68">
        <w:rPr>
          <w:color w:val="000000"/>
          <w:sz w:val="28"/>
          <w:szCs w:val="28"/>
        </w:rPr>
        <w:t xml:space="preserve"> часов</w:t>
      </w:r>
    </w:p>
    <w:p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iCs/>
          <w:sz w:val="28"/>
          <w:szCs w:val="28"/>
        </w:rPr>
        <w:t>Продолжительность практики:</w:t>
      </w:r>
      <w:r>
        <w:rPr>
          <w:sz w:val="28"/>
        </w:rPr>
        <w:t xml:space="preserve"> </w:t>
      </w:r>
      <w:r w:rsidR="002950FD">
        <w:rPr>
          <w:sz w:val="28"/>
        </w:rPr>
        <w:t>4 недели</w:t>
      </w:r>
    </w:p>
    <w:p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iCs/>
          <w:sz w:val="28"/>
          <w:szCs w:val="28"/>
        </w:rPr>
        <w:t>Семестр:</w:t>
      </w:r>
      <w:r w:rsidR="002950FD">
        <w:rPr>
          <w:b/>
          <w:iCs/>
          <w:sz w:val="28"/>
          <w:szCs w:val="28"/>
        </w:rPr>
        <w:t xml:space="preserve"> </w:t>
      </w:r>
      <w:r w:rsidR="002950FD" w:rsidRPr="002950FD">
        <w:rPr>
          <w:iCs/>
          <w:sz w:val="28"/>
          <w:szCs w:val="28"/>
        </w:rPr>
        <w:t>второй</w:t>
      </w:r>
    </w:p>
    <w:p w:rsidR="00874905" w:rsidRPr="00B711EE" w:rsidRDefault="00874905" w:rsidP="00874905">
      <w:pPr>
        <w:pStyle w:val="a5"/>
        <w:widowControl w:val="0"/>
        <w:tabs>
          <w:tab w:val="left" w:pos="741"/>
        </w:tabs>
        <w:autoSpaceDE w:val="0"/>
        <w:autoSpaceDN w:val="0"/>
        <w:spacing w:before="1" w:line="288" w:lineRule="auto"/>
        <w:ind w:left="0" w:firstLine="426"/>
        <w:contextualSpacing w:val="0"/>
        <w:rPr>
          <w:b/>
          <w:sz w:val="28"/>
        </w:rPr>
      </w:pPr>
      <w:r>
        <w:rPr>
          <w:b/>
          <w:sz w:val="28"/>
          <w:lang w:val="ru-RU"/>
        </w:rPr>
        <w:t xml:space="preserve"> Краткое с</w:t>
      </w:r>
      <w:r>
        <w:rPr>
          <w:b/>
          <w:sz w:val="28"/>
        </w:rPr>
        <w:t>содержание</w:t>
      </w:r>
      <w:r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  <w:lang w:val="ru-RU"/>
        </w:rPr>
        <w:t>основных этапов практики</w:t>
      </w:r>
      <w:r>
        <w:rPr>
          <w:b/>
          <w:sz w:val="28"/>
        </w:rPr>
        <w:t>:</w:t>
      </w:r>
    </w:p>
    <w:p w:rsidR="00874905" w:rsidRDefault="00874905" w:rsidP="00874905">
      <w:pPr>
        <w:pStyle w:val="a5"/>
        <w:rPr>
          <w:b/>
          <w:sz w:val="28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118"/>
        <w:gridCol w:w="5291"/>
      </w:tblGrid>
      <w:tr w:rsidR="00874905" w:rsidRPr="009806AC" w:rsidTr="009E1ABD">
        <w:trPr>
          <w:trHeight w:val="323"/>
        </w:trPr>
        <w:tc>
          <w:tcPr>
            <w:tcW w:w="1134" w:type="dxa"/>
          </w:tcPr>
          <w:p w:rsidR="00874905" w:rsidRPr="009806AC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Cs w:val="24"/>
              </w:rPr>
            </w:pPr>
            <w:r w:rsidRPr="009806AC">
              <w:rPr>
                <w:szCs w:val="24"/>
              </w:rPr>
              <w:t xml:space="preserve">№ п/п </w:t>
            </w:r>
          </w:p>
          <w:p w:rsidR="00874905" w:rsidRPr="009806AC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Cs w:val="24"/>
              </w:rPr>
            </w:pPr>
            <w:r w:rsidRPr="009806AC">
              <w:rPr>
                <w:szCs w:val="24"/>
              </w:rPr>
              <w:t>раздела</w:t>
            </w:r>
          </w:p>
        </w:tc>
        <w:tc>
          <w:tcPr>
            <w:tcW w:w="3118" w:type="dxa"/>
            <w:vAlign w:val="center"/>
          </w:tcPr>
          <w:p w:rsidR="00874905" w:rsidRPr="009806AC" w:rsidRDefault="00874905" w:rsidP="009E1ABD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2"/>
                <w:szCs w:val="24"/>
              </w:rPr>
            </w:pPr>
            <w:r w:rsidRPr="009806AC">
              <w:rPr>
                <w:sz w:val="22"/>
                <w:szCs w:val="24"/>
                <w:lang w:val="ru-RU"/>
              </w:rPr>
              <w:t>Основные этапы практики</w:t>
            </w:r>
          </w:p>
        </w:tc>
        <w:tc>
          <w:tcPr>
            <w:tcW w:w="5291" w:type="dxa"/>
            <w:vAlign w:val="center"/>
          </w:tcPr>
          <w:p w:rsidR="00874905" w:rsidRPr="009806AC" w:rsidRDefault="00874905" w:rsidP="009E1ABD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2"/>
                <w:szCs w:val="24"/>
              </w:rPr>
            </w:pPr>
            <w:r w:rsidRPr="009806AC">
              <w:rPr>
                <w:sz w:val="22"/>
                <w:szCs w:val="24"/>
                <w:lang w:val="ru-RU"/>
              </w:rPr>
              <w:t>Краткое содержание этапов практики</w:t>
            </w:r>
          </w:p>
        </w:tc>
      </w:tr>
      <w:tr w:rsidR="00874905" w:rsidRPr="009806AC" w:rsidTr="009E1ABD">
        <w:trPr>
          <w:trHeight w:val="321"/>
        </w:trPr>
        <w:tc>
          <w:tcPr>
            <w:tcW w:w="1134" w:type="dxa"/>
          </w:tcPr>
          <w:p w:rsidR="00874905" w:rsidRPr="009806AC" w:rsidRDefault="00874905" w:rsidP="009E1ABD">
            <w:pPr>
              <w:pStyle w:val="TableParagraph"/>
              <w:spacing w:line="301" w:lineRule="exact"/>
              <w:ind w:left="107"/>
              <w:jc w:val="center"/>
            </w:pPr>
            <w:r w:rsidRPr="009806AC">
              <w:t>1</w:t>
            </w:r>
          </w:p>
        </w:tc>
        <w:tc>
          <w:tcPr>
            <w:tcW w:w="3118" w:type="dxa"/>
          </w:tcPr>
          <w:p w:rsidR="00874905" w:rsidRPr="009806AC" w:rsidRDefault="002950FD" w:rsidP="009E1ABD">
            <w:pPr>
              <w:pStyle w:val="TableParagraph"/>
            </w:pPr>
            <w:r w:rsidRPr="009806AC">
              <w:t>Подготовительный этап</w:t>
            </w:r>
          </w:p>
        </w:tc>
        <w:tc>
          <w:tcPr>
            <w:tcW w:w="5291" w:type="dxa"/>
          </w:tcPr>
          <w:p w:rsidR="00874905" w:rsidRPr="009806AC" w:rsidRDefault="002950FD" w:rsidP="002950FD">
            <w:pPr>
              <w:pStyle w:val="TableParagraph"/>
              <w:jc w:val="both"/>
            </w:pPr>
            <w:r w:rsidRPr="009806AC">
              <w:t>Выдача заданий на п</w:t>
            </w:r>
            <w:r w:rsidR="009806AC" w:rsidRPr="009806AC">
              <w:t>рактику, оформление документов.</w:t>
            </w:r>
            <w:r w:rsidRPr="009806AC">
              <w:t xml:space="preserve"> Инструктаж п</w:t>
            </w:r>
            <w:r w:rsidR="009806AC" w:rsidRPr="009806AC">
              <w:t>о технике безопасности (общий).</w:t>
            </w:r>
            <w:r w:rsidRPr="009806AC">
              <w:t xml:space="preserve"> Производственный инструктаж, изучение техники безопасности и </w:t>
            </w:r>
            <w:r w:rsidR="009806AC" w:rsidRPr="009806AC">
              <w:t>инструктаж на рабочем месте.</w:t>
            </w:r>
            <w:r w:rsidRPr="009806AC">
              <w:t xml:space="preserve"> Ознакомление с предприятием и его системой энергоснабжения (лекции о предприятии, экскурсии)</w:t>
            </w:r>
            <w:r w:rsidR="009806AC" w:rsidRPr="009806AC">
              <w:t>.</w:t>
            </w:r>
          </w:p>
        </w:tc>
      </w:tr>
      <w:tr w:rsidR="00874905" w:rsidRPr="009806AC" w:rsidTr="009E1ABD">
        <w:trPr>
          <w:trHeight w:val="321"/>
        </w:trPr>
        <w:tc>
          <w:tcPr>
            <w:tcW w:w="1134" w:type="dxa"/>
          </w:tcPr>
          <w:p w:rsidR="00874905" w:rsidRPr="009806AC" w:rsidRDefault="00874905" w:rsidP="009E1ABD">
            <w:pPr>
              <w:pStyle w:val="TableParagraph"/>
              <w:spacing w:line="301" w:lineRule="exact"/>
              <w:ind w:left="107"/>
              <w:jc w:val="center"/>
            </w:pPr>
            <w:r w:rsidRPr="009806AC">
              <w:t>2</w:t>
            </w:r>
          </w:p>
        </w:tc>
        <w:tc>
          <w:tcPr>
            <w:tcW w:w="3118" w:type="dxa"/>
          </w:tcPr>
          <w:p w:rsidR="00874905" w:rsidRPr="009806AC" w:rsidRDefault="009806AC" w:rsidP="009E1ABD">
            <w:pPr>
              <w:pStyle w:val="TableParagraph"/>
            </w:pPr>
            <w:r w:rsidRPr="009806AC">
              <w:t>Рабочий этап</w:t>
            </w:r>
          </w:p>
        </w:tc>
        <w:tc>
          <w:tcPr>
            <w:tcW w:w="5291" w:type="dxa"/>
          </w:tcPr>
          <w:p w:rsidR="00874905" w:rsidRPr="009806AC" w:rsidRDefault="009806AC" w:rsidP="009806AC">
            <w:pPr>
              <w:pStyle w:val="TableParagraph"/>
              <w:jc w:val="both"/>
            </w:pPr>
            <w:r w:rsidRPr="009806AC">
              <w:t>Выполнение производственных заданий. Изучение теоретического материала. Самостоятельная работа с литературой и технической документацией. Сбор, обработка, систематизация и анализ фактического и литературного материалов.</w:t>
            </w:r>
          </w:p>
        </w:tc>
      </w:tr>
      <w:tr w:rsidR="00874905" w:rsidRPr="009806AC" w:rsidTr="009E1ABD">
        <w:trPr>
          <w:trHeight w:val="321"/>
        </w:trPr>
        <w:tc>
          <w:tcPr>
            <w:tcW w:w="1134" w:type="dxa"/>
          </w:tcPr>
          <w:p w:rsidR="00874905" w:rsidRPr="009806AC" w:rsidRDefault="00874905" w:rsidP="009E1ABD">
            <w:pPr>
              <w:pStyle w:val="TableParagraph"/>
              <w:spacing w:line="301" w:lineRule="exact"/>
              <w:ind w:left="107"/>
              <w:jc w:val="center"/>
            </w:pPr>
            <w:r w:rsidRPr="009806AC">
              <w:t>3</w:t>
            </w:r>
          </w:p>
        </w:tc>
        <w:tc>
          <w:tcPr>
            <w:tcW w:w="3118" w:type="dxa"/>
          </w:tcPr>
          <w:p w:rsidR="00874905" w:rsidRPr="009806AC" w:rsidRDefault="009806AC" w:rsidP="009E1ABD">
            <w:pPr>
              <w:pStyle w:val="TableParagraph"/>
            </w:pPr>
            <w:r w:rsidRPr="009806AC">
              <w:t>Отчетный этап</w:t>
            </w:r>
          </w:p>
        </w:tc>
        <w:tc>
          <w:tcPr>
            <w:tcW w:w="5291" w:type="dxa"/>
          </w:tcPr>
          <w:p w:rsidR="00874905" w:rsidRPr="009806AC" w:rsidRDefault="009806AC" w:rsidP="009806AC">
            <w:pPr>
              <w:pStyle w:val="TableParagraph"/>
              <w:jc w:val="both"/>
            </w:pPr>
            <w:r w:rsidRPr="009806AC">
              <w:t>Сбор, обработка, систематизация и анализ фактического и литературного материалов.  Контроль промежуточной аттестации. Прием отчетов по практике.</w:t>
            </w:r>
          </w:p>
        </w:tc>
      </w:tr>
    </w:tbl>
    <w:p w:rsidR="00874905" w:rsidRPr="00502262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16"/>
          <w:szCs w:val="16"/>
        </w:rPr>
      </w:pPr>
    </w:p>
    <w:p w:rsidR="00874905" w:rsidRPr="00250377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28"/>
        </w:rPr>
      </w:pPr>
      <w:r>
        <w:rPr>
          <w:b/>
          <w:sz w:val="28"/>
        </w:rPr>
        <w:t xml:space="preserve">Форма </w:t>
      </w:r>
      <w:r>
        <w:rPr>
          <w:b/>
          <w:sz w:val="28"/>
          <w:lang w:val="ru-RU"/>
        </w:rPr>
        <w:t xml:space="preserve">отчетности </w:t>
      </w:r>
      <w:r>
        <w:rPr>
          <w:b/>
          <w:sz w:val="28"/>
        </w:rPr>
        <w:t xml:space="preserve"> -</w:t>
      </w:r>
      <w:bookmarkStart w:id="0" w:name="_GoBack"/>
      <w:bookmarkEnd w:id="0"/>
    </w:p>
    <w:p w:rsidR="00874905" w:rsidRDefault="00874905" w:rsidP="00874905">
      <w:pPr>
        <w:pStyle w:val="31"/>
        <w:ind w:left="1168" w:right="3684" w:firstLine="0"/>
        <w:jc w:val="left"/>
      </w:pPr>
      <w:r>
        <w:t xml:space="preserve">а) отчет по практике; </w:t>
      </w:r>
    </w:p>
    <w:p w:rsidR="00874905" w:rsidRDefault="00874905" w:rsidP="00874905">
      <w:pPr>
        <w:pStyle w:val="31"/>
        <w:ind w:left="1168" w:right="3826" w:firstLine="0"/>
        <w:jc w:val="left"/>
      </w:pPr>
      <w:r>
        <w:t>б) дневник практики.</w:t>
      </w:r>
    </w:p>
    <w:p w:rsidR="00874905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28"/>
        </w:rPr>
      </w:pPr>
      <w:r>
        <w:rPr>
          <w:b/>
          <w:sz w:val="28"/>
        </w:rPr>
        <w:t xml:space="preserve">Форма контроля – </w:t>
      </w:r>
      <w:r w:rsidRPr="003E0895">
        <w:rPr>
          <w:sz w:val="28"/>
        </w:rPr>
        <w:t>зачет с</w:t>
      </w:r>
      <w:r w:rsidRPr="003E0895">
        <w:rPr>
          <w:spacing w:val="-5"/>
          <w:sz w:val="28"/>
        </w:rPr>
        <w:t xml:space="preserve"> </w:t>
      </w:r>
      <w:r w:rsidRPr="003E0895">
        <w:rPr>
          <w:sz w:val="28"/>
        </w:rPr>
        <w:t>оценкой</w:t>
      </w:r>
    </w:p>
    <w:sectPr w:rsidR="00874905" w:rsidSect="00824ABC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05"/>
    <w:rsid w:val="000569B0"/>
    <w:rsid w:val="002950FD"/>
    <w:rsid w:val="006F6C01"/>
    <w:rsid w:val="0078703C"/>
    <w:rsid w:val="00874905"/>
    <w:rsid w:val="009806AC"/>
    <w:rsid w:val="00BD5F87"/>
    <w:rsid w:val="00C450B7"/>
    <w:rsid w:val="00E0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4905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87490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874905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87490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1">
    <w:name w:val="Заголовок 21"/>
    <w:basedOn w:val="a"/>
    <w:uiPriority w:val="1"/>
    <w:qFormat/>
    <w:rsid w:val="00874905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74905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874905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4905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87490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874905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87490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1">
    <w:name w:val="Заголовок 21"/>
    <w:basedOn w:val="a"/>
    <w:uiPriority w:val="1"/>
    <w:qFormat/>
    <w:rsid w:val="00874905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74905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874905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meetroom</dc:creator>
  <cp:lastModifiedBy>dekanat</cp:lastModifiedBy>
  <cp:revision>5</cp:revision>
  <cp:lastPrinted>2020-12-28T05:51:00Z</cp:lastPrinted>
  <dcterms:created xsi:type="dcterms:W3CDTF">2020-12-07T12:50:00Z</dcterms:created>
  <dcterms:modified xsi:type="dcterms:W3CDTF">2020-12-28T05:51:00Z</dcterms:modified>
</cp:coreProperties>
</file>